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21-28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3714">
        <w:rPr>
          <w:rFonts w:ascii="Times New Roman" w:hAnsi="Times New Roman"/>
          <w:sz w:val="24"/>
          <w:szCs w:val="24"/>
        </w:rPr>
        <w:t>октября коллективы ДК «Импульс» принимали участие ХVIII ежегодном открытом конкурсе-фестивале детского творчества «Талинские звёздочки 2017».</w:t>
      </w:r>
    </w:p>
    <w:p w:rsidR="006A3818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Наши результаты:</w:t>
      </w:r>
    </w:p>
    <w:p w:rsidR="006A3818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- Лауреат I степени Суханова Руслана</w:t>
      </w:r>
      <w:r>
        <w:rPr>
          <w:rFonts w:ascii="Times New Roman" w:hAnsi="Times New Roman"/>
          <w:sz w:val="24"/>
          <w:szCs w:val="24"/>
        </w:rPr>
        <w:t xml:space="preserve"> номинация 7-9 лет – руководитель Титова И.А.</w:t>
      </w:r>
      <w:r w:rsidRPr="00FD3714">
        <w:rPr>
          <w:rFonts w:ascii="Times New Roman" w:hAnsi="Times New Roman"/>
          <w:sz w:val="24"/>
          <w:szCs w:val="24"/>
        </w:rPr>
        <w:t>;</w:t>
      </w:r>
    </w:p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- Лауреат I степени младшая группа «Ассорти+» номинация 7-9 лет</w:t>
      </w:r>
      <w:r>
        <w:rPr>
          <w:rFonts w:ascii="Times New Roman" w:hAnsi="Times New Roman"/>
          <w:sz w:val="24"/>
          <w:szCs w:val="24"/>
        </w:rPr>
        <w:t xml:space="preserve"> – руководитель Титова И.А.</w:t>
      </w:r>
      <w:r w:rsidRPr="00FD3714">
        <w:rPr>
          <w:rFonts w:ascii="Times New Roman" w:hAnsi="Times New Roman"/>
          <w:sz w:val="24"/>
          <w:szCs w:val="24"/>
        </w:rPr>
        <w:t>;</w:t>
      </w:r>
    </w:p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- Ллауреат I степени старшая группа вокальная студия «Ассорти+» номинация 9-13 ле</w:t>
      </w:r>
      <w:r>
        <w:rPr>
          <w:rFonts w:ascii="Times New Roman" w:hAnsi="Times New Roman"/>
          <w:sz w:val="24"/>
          <w:szCs w:val="24"/>
        </w:rPr>
        <w:t>т – р</w:t>
      </w:r>
      <w:r w:rsidRPr="00FD3714">
        <w:rPr>
          <w:rFonts w:ascii="Times New Roman" w:hAnsi="Times New Roman"/>
          <w:sz w:val="24"/>
          <w:szCs w:val="24"/>
        </w:rPr>
        <w:t>уководитель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3714">
        <w:rPr>
          <w:rFonts w:ascii="Times New Roman" w:hAnsi="Times New Roman"/>
          <w:sz w:val="24"/>
          <w:szCs w:val="24"/>
        </w:rPr>
        <w:t>Титова</w:t>
      </w:r>
      <w:r>
        <w:rPr>
          <w:rFonts w:ascii="Times New Roman" w:hAnsi="Times New Roman"/>
          <w:sz w:val="24"/>
          <w:szCs w:val="24"/>
        </w:rPr>
        <w:t xml:space="preserve"> И.А.</w:t>
      </w:r>
      <w:r w:rsidRPr="00FD3714">
        <w:rPr>
          <w:rFonts w:ascii="Times New Roman" w:hAnsi="Times New Roman"/>
          <w:sz w:val="24"/>
          <w:szCs w:val="24"/>
        </w:rPr>
        <w:t>;</w:t>
      </w:r>
    </w:p>
    <w:p w:rsidR="006A3818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>- Ллауреат II степени  Аввакумова Ульяна номинация 10-13 лет – руководитель</w:t>
      </w:r>
      <w:r>
        <w:rPr>
          <w:rFonts w:ascii="Times New Roman" w:hAnsi="Times New Roman"/>
          <w:sz w:val="24"/>
          <w:szCs w:val="24"/>
        </w:rPr>
        <w:t xml:space="preserve"> Мальцев С.О.</w:t>
      </w:r>
    </w:p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818" w:rsidRPr="00FD3714" w:rsidRDefault="006A3818" w:rsidP="00FD37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714">
        <w:rPr>
          <w:rFonts w:ascii="Times New Roman" w:hAnsi="Times New Roman"/>
          <w:sz w:val="24"/>
          <w:szCs w:val="24"/>
        </w:rPr>
        <w:t xml:space="preserve"> Молодцы! Дальнейших успехов!</w:t>
      </w:r>
    </w:p>
    <w:sectPr w:rsidR="006A3818" w:rsidRPr="00FD3714" w:rsidSect="00FD371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B34C0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45A0B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C3C1B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1A489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77415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0C0F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E6BB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6C812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8AF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BEAC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D89"/>
    <w:rsid w:val="0016776C"/>
    <w:rsid w:val="001C79B3"/>
    <w:rsid w:val="006A3818"/>
    <w:rsid w:val="00EE6D89"/>
    <w:rsid w:val="00F04B5B"/>
    <w:rsid w:val="00F83C60"/>
    <w:rsid w:val="00FD3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76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85</Words>
  <Characters>487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5</cp:revision>
  <dcterms:created xsi:type="dcterms:W3CDTF">2017-11-01T10:12:00Z</dcterms:created>
  <dcterms:modified xsi:type="dcterms:W3CDTF">2017-11-01T10:35:00Z</dcterms:modified>
</cp:coreProperties>
</file>