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2B2" w:rsidRPr="003C42B2" w:rsidRDefault="003C42B2" w:rsidP="003C42B2">
      <w:pPr>
        <w:spacing w:after="0"/>
        <w:rPr>
          <w:sz w:val="24"/>
          <w:szCs w:val="24"/>
        </w:rPr>
      </w:pPr>
      <w:r w:rsidRPr="003C42B2">
        <w:rPr>
          <w:sz w:val="24"/>
          <w:szCs w:val="24"/>
        </w:rPr>
        <w:t>15 февраля в г.п.Пионерский состоялся митинг памяти «30 лет вывода советских войск из Афганистана», в котором приняли участие представители общественных организация, а также учреждений, организаций. Предприятий посёлка.</w:t>
      </w:r>
    </w:p>
    <w:p w:rsidR="003C42B2" w:rsidRPr="003C42B2" w:rsidRDefault="003C42B2" w:rsidP="003C42B2">
      <w:pPr>
        <w:spacing w:after="0" w:line="330" w:lineRule="atLeast"/>
        <w:textAlignment w:val="baseline"/>
        <w:rPr>
          <w:rFonts w:eastAsia="Times New Roman" w:cs="Times New Roman"/>
          <w:color w:val="000000"/>
          <w:sz w:val="24"/>
          <w:szCs w:val="24"/>
        </w:rPr>
      </w:pPr>
      <w:r w:rsidRPr="003C42B2">
        <w:rPr>
          <w:rFonts w:eastAsia="Times New Roman" w:cs="Times New Roman"/>
          <w:color w:val="000000"/>
          <w:sz w:val="24"/>
          <w:szCs w:val="24"/>
        </w:rPr>
        <w:t xml:space="preserve">Сегодня, наши земляки, воины-интернационалисты принимают поздравления. Воины, благодаря которым, мы можем гордиться. Люди, которые продолжили лучшие традиции отваги и стойкости, воинской чести и верности присяге. </w:t>
      </w:r>
    </w:p>
    <w:p w:rsidR="003C42B2" w:rsidRPr="003C42B2" w:rsidRDefault="003C42B2" w:rsidP="003C42B2">
      <w:pPr>
        <w:spacing w:after="0" w:line="330" w:lineRule="atLeast"/>
        <w:textAlignment w:val="baseline"/>
        <w:rPr>
          <w:rFonts w:eastAsia="Times New Roman" w:cs="Times New Roman"/>
          <w:color w:val="000000"/>
          <w:sz w:val="24"/>
          <w:szCs w:val="24"/>
        </w:rPr>
      </w:pPr>
      <w:r w:rsidRPr="003C42B2">
        <w:rPr>
          <w:rFonts w:eastAsia="Times New Roman" w:cs="Times New Roman"/>
          <w:color w:val="000000"/>
          <w:sz w:val="24"/>
          <w:szCs w:val="24"/>
        </w:rPr>
        <w:t>Мы можем гордиться нашими земляками, которые отдали свой воинский долг на территории Афганской республики. Для прохождения службы в Афганистане с нашего поселения было призвано 21 человек, все вернулись живыми. На данный момент на территории посёлка Пионерский проживают 6 человек Сергей Владимировтч Зурганов, Сергей Викторович Лиханов, Андрей Александрович Невзоров, Анатолий Петровия Сычёв, Валерий Петрович Сычёв, Владимир Петрович Сенотов. К сожаление, безвременно от нас ушли земляки Виталий Викторович Важнов, Илья Петрович Егоров, Геннадий Викторович Третьяков.</w:t>
      </w:r>
    </w:p>
    <w:p w:rsidR="003C42B2" w:rsidRPr="003C42B2" w:rsidRDefault="003C42B2" w:rsidP="003C42B2">
      <w:pPr>
        <w:spacing w:after="0" w:line="330" w:lineRule="atLeast"/>
        <w:textAlignment w:val="baseline"/>
        <w:rPr>
          <w:rFonts w:eastAsia="Times New Roman" w:cs="Times New Roman"/>
          <w:color w:val="000000"/>
          <w:sz w:val="24"/>
          <w:szCs w:val="24"/>
        </w:rPr>
      </w:pPr>
      <w:r w:rsidRPr="003C42B2">
        <w:rPr>
          <w:rFonts w:cs="Arial"/>
          <w:color w:val="000000"/>
          <w:sz w:val="24"/>
          <w:szCs w:val="24"/>
        </w:rPr>
        <w:t>Проходит время, и мы переводим его в годы, а ушедшие годы - в вечность. И чем дальше от нас уходят годы, тем лучше понимаешь подвиг тех, кто был когда-то рядом с тобой, подвиг молодых ребят 80-90-х</w:t>
      </w:r>
      <w:r>
        <w:rPr>
          <w:rFonts w:cs="Arial"/>
          <w:color w:val="000000"/>
          <w:sz w:val="24"/>
          <w:szCs w:val="24"/>
        </w:rPr>
        <w:t>.</w:t>
      </w:r>
    </w:p>
    <w:p w:rsidR="003C42B2" w:rsidRPr="003C42B2" w:rsidRDefault="003C42B2" w:rsidP="003C42B2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</w:rPr>
      </w:pPr>
    </w:p>
    <w:p w:rsidR="003C42B2" w:rsidRPr="003C42B2" w:rsidRDefault="003C42B2" w:rsidP="003C42B2">
      <w:pPr>
        <w:spacing w:after="0"/>
        <w:rPr>
          <w:sz w:val="24"/>
          <w:szCs w:val="24"/>
        </w:rPr>
      </w:pPr>
    </w:p>
    <w:p w:rsidR="00554CE1" w:rsidRPr="003C42B2" w:rsidRDefault="00554CE1" w:rsidP="003C42B2">
      <w:pPr>
        <w:rPr>
          <w:sz w:val="24"/>
          <w:szCs w:val="24"/>
        </w:rPr>
      </w:pPr>
    </w:p>
    <w:sectPr w:rsidR="00554CE1" w:rsidRPr="003C42B2" w:rsidSect="00937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D453A"/>
    <w:multiLevelType w:val="hybridMultilevel"/>
    <w:tmpl w:val="47A4E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FE60A1"/>
    <w:multiLevelType w:val="hybridMultilevel"/>
    <w:tmpl w:val="7ED67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26A2D"/>
    <w:multiLevelType w:val="hybridMultilevel"/>
    <w:tmpl w:val="9B3CB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4B3C53"/>
    <w:multiLevelType w:val="hybridMultilevel"/>
    <w:tmpl w:val="118EB4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4E5939"/>
    <w:multiLevelType w:val="hybridMultilevel"/>
    <w:tmpl w:val="D67022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04017"/>
    <w:rsid w:val="000156AB"/>
    <w:rsid w:val="00015733"/>
    <w:rsid w:val="00032EE1"/>
    <w:rsid w:val="00067BBE"/>
    <w:rsid w:val="00073255"/>
    <w:rsid w:val="000C2A0D"/>
    <w:rsid w:val="001001AD"/>
    <w:rsid w:val="001E5232"/>
    <w:rsid w:val="00203451"/>
    <w:rsid w:val="002262D2"/>
    <w:rsid w:val="002A5893"/>
    <w:rsid w:val="00331D93"/>
    <w:rsid w:val="00334EDF"/>
    <w:rsid w:val="003C42B2"/>
    <w:rsid w:val="004D2CED"/>
    <w:rsid w:val="004E729E"/>
    <w:rsid w:val="00554CE1"/>
    <w:rsid w:val="005C39D9"/>
    <w:rsid w:val="005D0B08"/>
    <w:rsid w:val="0060666F"/>
    <w:rsid w:val="00620F76"/>
    <w:rsid w:val="006309C3"/>
    <w:rsid w:val="006E635A"/>
    <w:rsid w:val="00711CEF"/>
    <w:rsid w:val="00714F68"/>
    <w:rsid w:val="007D2310"/>
    <w:rsid w:val="007E59FF"/>
    <w:rsid w:val="008007A7"/>
    <w:rsid w:val="00844877"/>
    <w:rsid w:val="00874B82"/>
    <w:rsid w:val="00887FA5"/>
    <w:rsid w:val="0093720B"/>
    <w:rsid w:val="00A04017"/>
    <w:rsid w:val="00A81485"/>
    <w:rsid w:val="00A831F4"/>
    <w:rsid w:val="00B35E60"/>
    <w:rsid w:val="00B36C71"/>
    <w:rsid w:val="00B845AE"/>
    <w:rsid w:val="00C749F2"/>
    <w:rsid w:val="00D340CC"/>
    <w:rsid w:val="00D93DB8"/>
    <w:rsid w:val="00DD2AB4"/>
    <w:rsid w:val="00DE4348"/>
    <w:rsid w:val="00E3413A"/>
    <w:rsid w:val="00E84DFB"/>
    <w:rsid w:val="00ED31E7"/>
    <w:rsid w:val="00EF5785"/>
    <w:rsid w:val="00F425D3"/>
    <w:rsid w:val="00F508B3"/>
    <w:rsid w:val="00F51490"/>
    <w:rsid w:val="00F55C1F"/>
    <w:rsid w:val="00F66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2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6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E635A"/>
  </w:style>
  <w:style w:type="character" w:styleId="a4">
    <w:name w:val="Strong"/>
    <w:basedOn w:val="a0"/>
    <w:uiPriority w:val="22"/>
    <w:qFormat/>
    <w:rsid w:val="00887FA5"/>
    <w:rPr>
      <w:b/>
      <w:bCs/>
    </w:rPr>
  </w:style>
  <w:style w:type="paragraph" w:styleId="a5">
    <w:name w:val="List Paragraph"/>
    <w:basedOn w:val="a"/>
    <w:uiPriority w:val="34"/>
    <w:qFormat/>
    <w:rsid w:val="00887FA5"/>
    <w:pPr>
      <w:ind w:left="720"/>
      <w:contextualSpacing/>
    </w:pPr>
  </w:style>
  <w:style w:type="paragraph" w:customStyle="1" w:styleId="c8">
    <w:name w:val="c8"/>
    <w:basedOn w:val="a"/>
    <w:rsid w:val="00874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4D2CED"/>
    <w:pPr>
      <w:spacing w:after="0" w:line="240" w:lineRule="auto"/>
    </w:pPr>
  </w:style>
  <w:style w:type="character" w:styleId="a7">
    <w:name w:val="Emphasis"/>
    <w:basedOn w:val="a0"/>
    <w:uiPriority w:val="20"/>
    <w:qFormat/>
    <w:rsid w:val="00F668F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31</cp:revision>
  <dcterms:created xsi:type="dcterms:W3CDTF">2017-10-03T09:04:00Z</dcterms:created>
  <dcterms:modified xsi:type="dcterms:W3CDTF">2019-02-15T07:24:00Z</dcterms:modified>
</cp:coreProperties>
</file>